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5F" w:rsidRDefault="00EE3C5F" w:rsidP="00861604">
      <w:pPr>
        <w:widowControl w:val="0"/>
        <w:tabs>
          <w:tab w:val="left" w:pos="3465"/>
        </w:tabs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42F9" w:rsidRDefault="005D19B1" w:rsidP="000742F9">
      <w:pPr>
        <w:widowControl w:val="0"/>
        <w:tabs>
          <w:tab w:val="left" w:pos="3465"/>
        </w:tabs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05F3">
        <w:rPr>
          <w:rFonts w:ascii="Times New Roman" w:eastAsia="Times New Roman" w:hAnsi="Times New Roman" w:cs="Times New Roman"/>
          <w:b/>
          <w:lang w:eastAsia="ru-RU"/>
        </w:rPr>
        <w:t xml:space="preserve">Режим работы </w:t>
      </w:r>
      <w:r w:rsidR="00EE3C5F">
        <w:rPr>
          <w:rFonts w:ascii="Times New Roman" w:eastAsia="Times New Roman" w:hAnsi="Times New Roman" w:cs="Times New Roman"/>
          <w:b/>
          <w:lang w:eastAsia="ru-RU"/>
        </w:rPr>
        <w:t>Дополнительных офисов</w:t>
      </w:r>
      <w:r w:rsidR="000742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61604">
        <w:rPr>
          <w:rFonts w:ascii="Times New Roman" w:eastAsia="Times New Roman" w:hAnsi="Times New Roman" w:cs="Times New Roman"/>
          <w:b/>
          <w:lang w:eastAsia="ru-RU"/>
        </w:rPr>
        <w:t>ПАО «МОСКОВСКИЙ КРЕДИТНЫЙ БАНК»</w:t>
      </w:r>
      <w:r w:rsidR="000742F9">
        <w:rPr>
          <w:rFonts w:ascii="Times New Roman" w:eastAsia="Times New Roman" w:hAnsi="Times New Roman" w:cs="Times New Roman"/>
          <w:b/>
          <w:lang w:eastAsia="ru-RU"/>
        </w:rPr>
        <w:t xml:space="preserve">, осуществляющих обслуживание клиентов в графике 5/2, </w:t>
      </w:r>
    </w:p>
    <w:p w:rsidR="009C7176" w:rsidRDefault="000742F9" w:rsidP="000742F9">
      <w:pPr>
        <w:widowControl w:val="0"/>
        <w:tabs>
          <w:tab w:val="left" w:pos="3465"/>
        </w:tabs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 период </w:t>
      </w:r>
      <w:r w:rsidR="009374E4">
        <w:rPr>
          <w:rFonts w:ascii="Times New Roman" w:eastAsia="Times New Roman" w:hAnsi="Times New Roman" w:cs="Times New Roman"/>
          <w:b/>
          <w:lang w:eastAsia="ru-RU"/>
        </w:rPr>
        <w:t xml:space="preserve">с 05.03.2021 до </w:t>
      </w:r>
      <w:r w:rsidR="002405F3" w:rsidRPr="002405F3">
        <w:rPr>
          <w:rFonts w:ascii="Times New Roman" w:eastAsia="Times New Roman" w:hAnsi="Times New Roman" w:cs="Times New Roman"/>
          <w:b/>
          <w:lang w:eastAsia="ru-RU"/>
        </w:rPr>
        <w:t>08.03.2021</w:t>
      </w:r>
      <w:r w:rsidR="009374E4">
        <w:rPr>
          <w:rFonts w:ascii="Times New Roman" w:eastAsia="Times New Roman" w:hAnsi="Times New Roman" w:cs="Times New Roman"/>
          <w:b/>
          <w:lang w:eastAsia="ru-RU"/>
        </w:rPr>
        <w:t xml:space="preserve"> включительно</w:t>
      </w:r>
    </w:p>
    <w:p w:rsidR="00861604" w:rsidRPr="005D19B1" w:rsidRDefault="00861604" w:rsidP="00861604">
      <w:pPr>
        <w:widowControl w:val="0"/>
        <w:tabs>
          <w:tab w:val="left" w:pos="3465"/>
        </w:tabs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5246"/>
        <w:gridCol w:w="2126"/>
        <w:gridCol w:w="2835"/>
      </w:tblGrid>
      <w:tr w:rsidR="009374E4" w:rsidTr="009374E4">
        <w:trPr>
          <w:trHeight w:val="135"/>
          <w:tblHeader/>
        </w:trPr>
        <w:tc>
          <w:tcPr>
            <w:tcW w:w="567" w:type="dxa"/>
            <w:vMerge w:val="restart"/>
          </w:tcPr>
          <w:p w:rsidR="009374E4" w:rsidRDefault="009374E4" w:rsidP="005D19B1">
            <w:pPr>
              <w:tabs>
                <w:tab w:val="left" w:pos="573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9374E4" w:rsidRPr="00251747" w:rsidRDefault="009374E4" w:rsidP="005D19B1">
            <w:pPr>
              <w:tabs>
                <w:tab w:val="left" w:pos="573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5246" w:type="dxa"/>
            <w:vMerge w:val="restart"/>
          </w:tcPr>
          <w:p w:rsidR="009374E4" w:rsidRPr="005D19B1" w:rsidRDefault="009374E4" w:rsidP="005D19B1">
            <w:pPr>
              <w:tabs>
                <w:tab w:val="left" w:pos="5730"/>
              </w:tabs>
              <w:jc w:val="center"/>
              <w:rPr>
                <w:b/>
              </w:rPr>
            </w:pPr>
            <w:r w:rsidRPr="005D19B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место нахождения подразделения</w:t>
            </w:r>
          </w:p>
        </w:tc>
        <w:tc>
          <w:tcPr>
            <w:tcW w:w="4961" w:type="dxa"/>
            <w:gridSpan w:val="2"/>
          </w:tcPr>
          <w:p w:rsidR="009374E4" w:rsidRPr="00251747" w:rsidRDefault="009374E4" w:rsidP="00251747">
            <w:pPr>
              <w:tabs>
                <w:tab w:val="left" w:pos="573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747">
              <w:rPr>
                <w:rFonts w:ascii="Times New Roman" w:eastAsia="Times New Roman" w:hAnsi="Times New Roman" w:cs="Times New Roman"/>
                <w:b/>
                <w:lang w:eastAsia="ru-RU"/>
              </w:rPr>
              <w:t>Режим работы</w:t>
            </w:r>
          </w:p>
        </w:tc>
      </w:tr>
      <w:tr w:rsidR="009374E4" w:rsidTr="009374E4">
        <w:trPr>
          <w:trHeight w:val="135"/>
          <w:tblHeader/>
        </w:trPr>
        <w:tc>
          <w:tcPr>
            <w:tcW w:w="567" w:type="dxa"/>
            <w:vMerge/>
          </w:tcPr>
          <w:p w:rsidR="009374E4" w:rsidRPr="005D19B1" w:rsidRDefault="009374E4" w:rsidP="005D19B1">
            <w:pPr>
              <w:tabs>
                <w:tab w:val="left" w:pos="573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6" w:type="dxa"/>
            <w:vMerge/>
          </w:tcPr>
          <w:p w:rsidR="009374E4" w:rsidRPr="005D19B1" w:rsidRDefault="009374E4" w:rsidP="005D19B1">
            <w:pPr>
              <w:tabs>
                <w:tab w:val="left" w:pos="573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</w:tcPr>
          <w:p w:rsidR="009374E4" w:rsidRDefault="009374E4" w:rsidP="00861604">
            <w:pPr>
              <w:tabs>
                <w:tab w:val="left" w:pos="5730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05</w:t>
            </w:r>
            <w:r w:rsidRPr="00251747">
              <w:rPr>
                <w:rFonts w:ascii="Times New Roman" w:eastAsia="Times New Roman" w:hAnsi="Times New Roman" w:cs="Times New Roman"/>
                <w:b/>
                <w:lang w:eastAsia="ru-RU"/>
              </w:rPr>
              <w:t>.03.2021</w:t>
            </w:r>
          </w:p>
        </w:tc>
        <w:tc>
          <w:tcPr>
            <w:tcW w:w="2835" w:type="dxa"/>
          </w:tcPr>
          <w:p w:rsidR="009374E4" w:rsidRPr="00251747" w:rsidRDefault="009374E4" w:rsidP="00861604">
            <w:pPr>
              <w:tabs>
                <w:tab w:val="left" w:pos="573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 06.03.2021 до 08.03.2021 включительно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«Бизнес-центр «Одинцовский»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(143003, Московская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Одинцово, ул. Маршала Бирюзова, д. 15)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«Автозаводское»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(115280, г. Москва, Автозаводская ул, д. 8)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tabs>
                <w:tab w:val="left" w:pos="573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tabs>
                <w:tab w:val="left" w:pos="573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Бауманское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(105066, г. Москва, ул.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Красносельская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Нижн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., д. 45/17, стр. 1)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Братеевское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(115408, г. Москва, ул.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Борисовские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Пруды, д. 16, корп. 3)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«Варшавское»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(117556, г. Москва, Варшавское ш., д. 82)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Долгопрудное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(141700, Московская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Долгопрудный, ул. Дирижабельная, д. 13)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«Краснознаменское»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(143090, Московская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, г. Краснознаменск, 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ул. Краснознаменная, д. 9)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Лермонтовский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проспект»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(109145, Москва г,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Лермонтовский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д. 2, корп. 1)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Лобненское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(141730, Московская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Лобня, Ленина ул, д. 19, корп. 1, пом. 009)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Отдел розничного обслуживания «Луков переулок»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Дирекция розничной сети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(107045, г. Москва, Луков пер., д. 2, стр. 1)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Отделение «Медведково»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(127224, г. Москва, ул.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Грекова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д. 8)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«Можайское»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(121471, г. Москва, ш. Можайское, д. 31, корп. 1)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«Московский»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(142784, г. Москва, г. Московский, 1-й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д. 23, пом. 5)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«Октябрьское поле»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(123060, г. Москва, ул. Маршала Соколовского, д. 1)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Полежаевское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(123308, Москва г, Куусинена ул, д. 1)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«Проспект Мира»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(129110, г. Москва,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Мира, д. 76)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«Рязанский проспект» 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(109456, г. Москва, просп. Рязанский, д. 69)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Савеловское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(127015, г. Москва, ул. Бутырская, д. 6)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«Семеновское»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(105318, г. Москва, ул.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Вельяминовская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д. 6)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«Сергиев Посад»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(141304, Московская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Сергиев Посад, ул. Рыбная 1-я, д. 18/2)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Тимирязевское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(127322, г. Москва, ул. Яблочкова, д. 21)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«Университет»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(119311, г. Москва, просп. Вернадского, д. 11/19)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Химкинское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(141402, Московская область, г. Химки, ул. Московская, д. 5)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Хорошево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-Мневники»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(123423, Москва г, ул. Народного Ополчения, д. 20, корп. 1)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«Южное»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(117587, г. Москва, ул. Сумская, д. 2/12)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«Архангельский»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(163069, Архангельская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Архангельск, ул. Поморская, д. 49, пом. 1-Н)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«Владимирский»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(600001, Владимирская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, г. Владимир, Ленина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д. 15, пом. VII)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«Вологодский»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(160000, Вологодская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, г. Вологда, ул.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М.Ульяновой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д. 8)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«Гатчинский»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(188300, Ленинградская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, г. Гатчина,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25 Октября, д. 28, пом. 3,4)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«Екатеринбургский»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(620075, Свердловская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Екатеринбург, ул. Карла Либкнехта, д. 16)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«Ижевский»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(426008, Удмуртская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Ижевск, ул. Красная, д. 156)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«Казанский»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(Татарстан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Казань, проспект Ямашева, д. 54, корп. 1)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«Комендантский»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(197371, Санкт-Петербург,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Комендантский, д. 13,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корп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1, литер А, пом. 7-Н)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«Костромской»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(156005, Костромская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Кострома, ул. Советская, д. 92, кв. 86)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«Курский»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(305000, Курская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Курск, Красная пл., д. 2/4, кв. XII)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«Липецкий»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(398001, Липецкая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Липецк, ул. Советская, д. 66)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«Мурманский»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(183032, Мурманская обл., г. Мурманск, ул. Полярные зори, д. 3)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1579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«Невский» (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Private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Banking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(191186, Санкт-Петербург г, Невский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д. 22-24, корп. литера А)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40747F" w:rsidRPr="009374E4" w:rsidTr="009374E4">
        <w:tc>
          <w:tcPr>
            <w:tcW w:w="567" w:type="dxa"/>
          </w:tcPr>
          <w:p w:rsidR="0040747F" w:rsidRPr="009374E4" w:rsidRDefault="00141579" w:rsidP="0040747F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246" w:type="dxa"/>
          </w:tcPr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0747F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"</w:t>
            </w:r>
            <w:proofErr w:type="spellStart"/>
            <w:r w:rsidRPr="0040747F">
              <w:rPr>
                <w:rFonts w:ascii="Times New Roman" w:eastAsia="Times New Roman" w:hAnsi="Times New Roman" w:cs="Times New Roman"/>
                <w:lang w:eastAsia="ru-RU"/>
              </w:rPr>
              <w:t>Новочеркасский</w:t>
            </w:r>
            <w:proofErr w:type="spellEnd"/>
            <w:r w:rsidRPr="0040747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0747F">
              <w:rPr>
                <w:rFonts w:ascii="Times New Roman" w:eastAsia="Times New Roman" w:hAnsi="Times New Roman" w:cs="Times New Roman"/>
                <w:lang w:eastAsia="ru-RU"/>
              </w:rPr>
              <w:t xml:space="preserve">195196, Санкт-Петербург г, </w:t>
            </w:r>
            <w:proofErr w:type="spellStart"/>
            <w:r w:rsidRPr="0040747F">
              <w:rPr>
                <w:rFonts w:ascii="Times New Roman" w:eastAsia="Times New Roman" w:hAnsi="Times New Roman" w:cs="Times New Roman"/>
                <w:lang w:eastAsia="ru-RU"/>
              </w:rPr>
              <w:t>Заневский</w:t>
            </w:r>
            <w:proofErr w:type="spellEnd"/>
            <w:r w:rsidRPr="004074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0747F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40747F">
              <w:rPr>
                <w:rFonts w:ascii="Times New Roman" w:eastAsia="Times New Roman" w:hAnsi="Times New Roman" w:cs="Times New Roman"/>
                <w:lang w:eastAsia="ru-RU"/>
              </w:rPr>
              <w:t xml:space="preserve">, д. 13, корп. </w:t>
            </w:r>
            <w:proofErr w:type="spellStart"/>
            <w:r w:rsidRPr="0040747F">
              <w:rPr>
                <w:rFonts w:ascii="Times New Roman" w:eastAsia="Times New Roman" w:hAnsi="Times New Roman" w:cs="Times New Roman"/>
                <w:lang w:eastAsia="ru-RU"/>
              </w:rPr>
              <w:t>литераА</w:t>
            </w:r>
            <w:proofErr w:type="spellEnd"/>
            <w:r w:rsidRPr="0040747F">
              <w:rPr>
                <w:rFonts w:ascii="Times New Roman" w:eastAsia="Times New Roman" w:hAnsi="Times New Roman" w:cs="Times New Roman"/>
                <w:lang w:eastAsia="ru-RU"/>
              </w:rPr>
              <w:t>, помещение 4-Н, 9-Н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</w:tcPr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40747F" w:rsidRPr="009374E4" w:rsidTr="009374E4">
        <w:tc>
          <w:tcPr>
            <w:tcW w:w="567" w:type="dxa"/>
          </w:tcPr>
          <w:p w:rsidR="0040747F" w:rsidRPr="009374E4" w:rsidRDefault="00141579" w:rsidP="0040747F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246" w:type="dxa"/>
          </w:tcPr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«Орловский» 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(302040, Орловская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Орёл, ул. 60-летия Октября, д. 15, пом. 120)</w:t>
            </w:r>
          </w:p>
        </w:tc>
        <w:tc>
          <w:tcPr>
            <w:tcW w:w="2126" w:type="dxa"/>
          </w:tcPr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40747F" w:rsidRPr="009374E4" w:rsidTr="009374E4">
        <w:tc>
          <w:tcPr>
            <w:tcW w:w="567" w:type="dxa"/>
          </w:tcPr>
          <w:p w:rsidR="0040747F" w:rsidRPr="009374E4" w:rsidRDefault="00141579" w:rsidP="0040747F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246" w:type="dxa"/>
          </w:tcPr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«Петрозаводский» 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9D268B">
              <w:rPr>
                <w:rFonts w:ascii="Times New Roman" w:eastAsia="Times New Roman" w:hAnsi="Times New Roman" w:cs="Times New Roman"/>
                <w:lang w:eastAsia="ru-RU"/>
              </w:rPr>
              <w:t xml:space="preserve">185035, </w:t>
            </w:r>
            <w:proofErr w:type="spellStart"/>
            <w:r w:rsidRPr="009D268B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9D268B">
              <w:rPr>
                <w:rFonts w:ascii="Times New Roman" w:eastAsia="Times New Roman" w:hAnsi="Times New Roman" w:cs="Times New Roman"/>
                <w:lang w:eastAsia="ru-RU"/>
              </w:rPr>
              <w:t xml:space="preserve"> Карелия,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D268B">
              <w:rPr>
                <w:rFonts w:ascii="Times New Roman" w:eastAsia="Times New Roman" w:hAnsi="Times New Roman" w:cs="Times New Roman"/>
                <w:lang w:eastAsia="ru-RU"/>
              </w:rPr>
              <w:t xml:space="preserve"> Петрозаводск, пл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D268B">
              <w:rPr>
                <w:rFonts w:ascii="Times New Roman" w:eastAsia="Times New Roman" w:hAnsi="Times New Roman" w:cs="Times New Roman"/>
                <w:lang w:eastAsia="ru-RU"/>
              </w:rPr>
              <w:t xml:space="preserve"> Гагарина, д. 2, пом. 72</w:t>
            </w: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</w:tcPr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40747F" w:rsidRPr="009374E4" w:rsidTr="009374E4">
        <w:tc>
          <w:tcPr>
            <w:tcW w:w="567" w:type="dxa"/>
          </w:tcPr>
          <w:p w:rsidR="0040747F" w:rsidRPr="009374E4" w:rsidRDefault="00141579" w:rsidP="0040747F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246" w:type="dxa"/>
          </w:tcPr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«Псковский» 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(180004, Псковская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, г. Псков, Октябрьский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д. 35, пом. 1003)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40747F" w:rsidRPr="009374E4" w:rsidTr="009374E4">
        <w:tc>
          <w:tcPr>
            <w:tcW w:w="567" w:type="dxa"/>
          </w:tcPr>
          <w:p w:rsidR="0040747F" w:rsidRPr="009374E4" w:rsidRDefault="00141579" w:rsidP="0040747F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246" w:type="dxa"/>
          </w:tcPr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«Северодвинский» 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(164501, Архангельская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Северодвинск, ул. Советская, д. 58, пом. 20040)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40747F" w:rsidRPr="009374E4" w:rsidTr="009374E4">
        <w:tc>
          <w:tcPr>
            <w:tcW w:w="567" w:type="dxa"/>
          </w:tcPr>
          <w:p w:rsidR="0040747F" w:rsidRPr="009374E4" w:rsidRDefault="00141579" w:rsidP="0040747F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246" w:type="dxa"/>
          </w:tcPr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«Сыктывкар» 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(167000, Коми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Сыктывкар, ул. Первомайская, д. 40)</w:t>
            </w:r>
          </w:p>
        </w:tc>
        <w:tc>
          <w:tcPr>
            <w:tcW w:w="2126" w:type="dxa"/>
          </w:tcPr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40747F" w:rsidRPr="009374E4" w:rsidTr="009374E4">
        <w:tc>
          <w:tcPr>
            <w:tcW w:w="567" w:type="dxa"/>
          </w:tcPr>
          <w:p w:rsidR="0040747F" w:rsidRPr="009374E4" w:rsidRDefault="00141579" w:rsidP="0040747F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246" w:type="dxa"/>
          </w:tcPr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«Тверской» 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(170100, Тверская область, г. Тверь, ул. Советская, д. 64, пом. VIII)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40747F" w:rsidRPr="009374E4" w:rsidTr="009374E4">
        <w:tc>
          <w:tcPr>
            <w:tcW w:w="567" w:type="dxa"/>
          </w:tcPr>
          <w:p w:rsidR="0040747F" w:rsidRPr="009374E4" w:rsidRDefault="00141579" w:rsidP="0040747F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246" w:type="dxa"/>
          </w:tcPr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«Череповецкий» 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(162622, Вологодская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Череповецк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Советский пр-т, д. 90)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40747F" w:rsidRPr="009374E4" w:rsidTr="009374E4">
        <w:tc>
          <w:tcPr>
            <w:tcW w:w="567" w:type="dxa"/>
          </w:tcPr>
          <w:p w:rsidR="0040747F" w:rsidRPr="009374E4" w:rsidRDefault="00141579" w:rsidP="0040747F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246" w:type="dxa"/>
          </w:tcPr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«Ярославский» 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(150003, Ярославская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Ярославль, Советская ул, д. 57)</w:t>
            </w:r>
          </w:p>
          <w:p w:rsidR="0040747F" w:rsidRPr="009374E4" w:rsidRDefault="0040747F" w:rsidP="0040747F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40747F" w:rsidRPr="009374E4" w:rsidRDefault="0040747F" w:rsidP="0040747F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40747F" w:rsidRPr="009374E4" w:rsidRDefault="0040747F" w:rsidP="004074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</w:tbl>
    <w:p w:rsidR="00ED3A9C" w:rsidRDefault="00ED3A9C" w:rsidP="009374E4">
      <w:pPr>
        <w:rPr>
          <w:rFonts w:ascii="Times New Roman" w:eastAsia="Times New Roman" w:hAnsi="Times New Roman" w:cs="Times New Roman"/>
          <w:lang w:eastAsia="ru-RU"/>
        </w:rPr>
      </w:pPr>
    </w:p>
    <w:p w:rsidR="009374E4" w:rsidRPr="00ED3A9C" w:rsidRDefault="009374E4" w:rsidP="00ED3A9C">
      <w:pPr>
        <w:ind w:left="-709"/>
        <w:rPr>
          <w:rFonts w:ascii="Times New Roman" w:hAnsi="Times New Roman" w:cs="Times New Roman"/>
          <w:sz w:val="20"/>
        </w:rPr>
      </w:pPr>
      <w:r w:rsidRPr="00ED3A9C">
        <w:rPr>
          <w:rFonts w:ascii="Times New Roman" w:hAnsi="Times New Roman" w:cs="Times New Roman"/>
          <w:sz w:val="20"/>
        </w:rPr>
        <w:t>* Согласно установленному графику работы подразделения.</w:t>
      </w:r>
    </w:p>
    <w:p w:rsidR="00732E30" w:rsidRDefault="00732E30">
      <w:pPr>
        <w:rPr>
          <w:rFonts w:ascii="Times New Roman" w:eastAsia="Times New Roman" w:hAnsi="Times New Roman" w:cs="Times New Roman"/>
          <w:lang w:eastAsia="ru-RU"/>
        </w:rPr>
      </w:pPr>
    </w:p>
    <w:sectPr w:rsidR="00732E30" w:rsidSect="007405F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C2EC6"/>
    <w:multiLevelType w:val="hybridMultilevel"/>
    <w:tmpl w:val="3272BE40"/>
    <w:lvl w:ilvl="0" w:tplc="786EACE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B1"/>
    <w:rsid w:val="00062597"/>
    <w:rsid w:val="000742F9"/>
    <w:rsid w:val="00141579"/>
    <w:rsid w:val="00143BC2"/>
    <w:rsid w:val="002405F3"/>
    <w:rsid w:val="00251747"/>
    <w:rsid w:val="00264595"/>
    <w:rsid w:val="003C3828"/>
    <w:rsid w:val="003F4DDA"/>
    <w:rsid w:val="0040747F"/>
    <w:rsid w:val="004B5639"/>
    <w:rsid w:val="004C0D65"/>
    <w:rsid w:val="0052734B"/>
    <w:rsid w:val="0056201D"/>
    <w:rsid w:val="005D19B1"/>
    <w:rsid w:val="005D35CD"/>
    <w:rsid w:val="00670E26"/>
    <w:rsid w:val="00732E30"/>
    <w:rsid w:val="007405FB"/>
    <w:rsid w:val="007C6F64"/>
    <w:rsid w:val="008504BF"/>
    <w:rsid w:val="00861604"/>
    <w:rsid w:val="008D6A31"/>
    <w:rsid w:val="009374E4"/>
    <w:rsid w:val="00962D55"/>
    <w:rsid w:val="00986BC4"/>
    <w:rsid w:val="009C7176"/>
    <w:rsid w:val="009D268B"/>
    <w:rsid w:val="00B037EB"/>
    <w:rsid w:val="00BA45EA"/>
    <w:rsid w:val="00C30340"/>
    <w:rsid w:val="00CA06F6"/>
    <w:rsid w:val="00CC1D18"/>
    <w:rsid w:val="00E530E8"/>
    <w:rsid w:val="00EC2B7F"/>
    <w:rsid w:val="00ED3A9C"/>
    <w:rsid w:val="00EE3C5F"/>
    <w:rsid w:val="00F17A87"/>
    <w:rsid w:val="00F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1BFC"/>
  <w15:chartTrackingRefBased/>
  <w15:docId w15:val="{465104BA-BE93-40D2-8AF7-BDAF6D92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Трепова Светлана Юрьевна</dc:creator>
  <cp:keywords/>
  <dc:description/>
  <cp:lastModifiedBy>Еремина Ирина Владимировна</cp:lastModifiedBy>
  <cp:revision>2</cp:revision>
  <dcterms:created xsi:type="dcterms:W3CDTF">2021-03-03T09:05:00Z</dcterms:created>
  <dcterms:modified xsi:type="dcterms:W3CDTF">2021-03-03T09:05:00Z</dcterms:modified>
</cp:coreProperties>
</file>