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2E" w:rsidRPr="00D875D4" w:rsidRDefault="00D1162E" w:rsidP="00D875D4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_Toc147312867"/>
      <w:r w:rsidRPr="00EA0133">
        <w:rPr>
          <w:b/>
          <w:i/>
        </w:rPr>
        <w:t>Форма 2</w:t>
      </w:r>
      <w:r>
        <w:rPr>
          <w:b/>
          <w:i/>
        </w:rPr>
        <w:t>2</w:t>
      </w:r>
      <w:r w:rsidRPr="00EA0133">
        <w:rPr>
          <w:i/>
        </w:rPr>
        <w:t>. Поручение на информационный запрос</w:t>
      </w:r>
      <w:bookmarkEnd w:id="0"/>
    </w:p>
    <w:p w:rsidR="00D1162E" w:rsidRPr="00EA0133" w:rsidRDefault="00D1162E" w:rsidP="00D1162E">
      <w:pPr>
        <w:widowControl w:val="0"/>
        <w:spacing w:before="240" w:after="120"/>
        <w:jc w:val="center"/>
        <w:rPr>
          <w:b/>
          <w:sz w:val="22"/>
          <w:szCs w:val="20"/>
        </w:rPr>
      </w:pPr>
      <w:r w:rsidRPr="00EA0133">
        <w:rPr>
          <w:b/>
          <w:sz w:val="22"/>
          <w:szCs w:val="20"/>
        </w:rPr>
        <w:t xml:space="preserve">ИНФОРМАЦИОННЫЙ ЗАПРОС № </w:t>
      </w:r>
      <w:r w:rsidRPr="00EA0133">
        <w:rPr>
          <w:sz w:val="22"/>
          <w:szCs w:val="20"/>
        </w:rPr>
        <w:t>_______</w:t>
      </w:r>
      <w:r w:rsidRPr="00EA0133">
        <w:rPr>
          <w:b/>
          <w:sz w:val="22"/>
          <w:szCs w:val="20"/>
        </w:rPr>
        <w:br/>
        <w:t>от «</w:t>
      </w:r>
      <w:r w:rsidRPr="00EA0133">
        <w:rPr>
          <w:sz w:val="22"/>
          <w:szCs w:val="20"/>
          <w:u w:val="single"/>
        </w:rPr>
        <w:t xml:space="preserve">          </w:t>
      </w:r>
      <w:r w:rsidRPr="00EA0133">
        <w:rPr>
          <w:b/>
          <w:sz w:val="22"/>
          <w:szCs w:val="20"/>
        </w:rPr>
        <w:t xml:space="preserve">» </w:t>
      </w:r>
      <w:r w:rsidRPr="00EA0133">
        <w:rPr>
          <w:sz w:val="22"/>
          <w:szCs w:val="20"/>
          <w:u w:val="single"/>
        </w:rPr>
        <w:t xml:space="preserve">                             </w:t>
      </w:r>
      <w:r w:rsidRPr="00EA0133">
        <w:rPr>
          <w:b/>
          <w:sz w:val="22"/>
          <w:szCs w:val="20"/>
        </w:rPr>
        <w:t xml:space="preserve"> </w:t>
      </w:r>
      <w:r w:rsidRPr="00EA0133">
        <w:rPr>
          <w:sz w:val="22"/>
          <w:szCs w:val="20"/>
        </w:rPr>
        <w:t>г.</w:t>
      </w:r>
    </w:p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D1162E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ПОЛНОЕ НАИМЕНОВАНИЕ</w:t>
            </w:r>
            <w:r w:rsidRPr="00EA0133">
              <w:rPr>
                <w:b/>
                <w:caps/>
                <w:sz w:val="14"/>
                <w:szCs w:val="20"/>
                <w:lang w:val="en-US"/>
              </w:rPr>
              <w:t>/</w:t>
            </w:r>
            <w:r w:rsidRPr="00EA0133">
              <w:rPr>
                <w:b/>
                <w:caps/>
                <w:sz w:val="14"/>
                <w:szCs w:val="20"/>
              </w:rPr>
              <w:t xml:space="preserve">ФИО </w:t>
            </w:r>
            <w:r w:rsidRPr="00EA0133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p w:rsidR="00D1162E" w:rsidRPr="00EA0133" w:rsidRDefault="00D1162E" w:rsidP="00D1162E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sz w:val="14"/>
          <w:szCs w:val="20"/>
        </w:rPr>
      </w:pPr>
      <w:r w:rsidRPr="00EA0133">
        <w:rPr>
          <w:b/>
          <w:sz w:val="14"/>
          <w:szCs w:val="20"/>
        </w:rPr>
        <w:t>ТИП ЗАПРОСА</w:t>
      </w:r>
      <w:r w:rsidRPr="00EA0133">
        <w:rPr>
          <w:caps/>
          <w:sz w:val="14"/>
          <w:szCs w:val="20"/>
        </w:rPr>
        <w:t>:</w:t>
      </w:r>
    </w:p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tbl>
      <w:tblPr>
        <w:tblW w:w="10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65"/>
        <w:gridCol w:w="361"/>
        <w:gridCol w:w="30"/>
        <w:gridCol w:w="221"/>
        <w:gridCol w:w="84"/>
        <w:gridCol w:w="255"/>
        <w:gridCol w:w="255"/>
        <w:gridCol w:w="85"/>
        <w:gridCol w:w="255"/>
        <w:gridCol w:w="255"/>
        <w:gridCol w:w="255"/>
        <w:gridCol w:w="255"/>
        <w:gridCol w:w="2491"/>
        <w:gridCol w:w="9"/>
        <w:gridCol w:w="232"/>
        <w:gridCol w:w="380"/>
        <w:gridCol w:w="255"/>
        <w:gridCol w:w="29"/>
        <w:gridCol w:w="226"/>
        <w:gridCol w:w="85"/>
        <w:gridCol w:w="255"/>
        <w:gridCol w:w="255"/>
        <w:gridCol w:w="85"/>
        <w:gridCol w:w="255"/>
        <w:gridCol w:w="255"/>
        <w:gridCol w:w="255"/>
        <w:gridCol w:w="255"/>
        <w:gridCol w:w="284"/>
        <w:gridCol w:w="255"/>
        <w:gridCol w:w="255"/>
        <w:gridCol w:w="85"/>
        <w:gridCol w:w="255"/>
        <w:gridCol w:w="255"/>
        <w:gridCol w:w="85"/>
        <w:gridCol w:w="255"/>
        <w:gridCol w:w="255"/>
        <w:gridCol w:w="255"/>
        <w:gridCol w:w="261"/>
      </w:tblGrid>
      <w:tr w:rsidR="00D1162E" w:rsidRPr="00EA0133" w:rsidTr="003F4BFF">
        <w:trPr>
          <w:gridBefore w:val="1"/>
          <w:wBefore w:w="7" w:type="dxa"/>
          <w:cantSplit/>
          <w:trHeight w:hRule="exact" w:val="227"/>
          <w:jc w:val="center"/>
        </w:trPr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811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выписка об остатках на дату (конец операционного дня):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4710" w:type="dxa"/>
            <w:gridSpan w:val="2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отчет об операциях за период:</w:t>
            </w:r>
          </w:p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41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sz w:val="18"/>
                <w:szCs w:val="20"/>
              </w:rPr>
            </w:pPr>
            <w:r w:rsidRPr="00EA0133">
              <w:rPr>
                <w:b/>
                <w:sz w:val="18"/>
                <w:szCs w:val="20"/>
              </w:rPr>
              <w:t>с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  <w:r w:rsidRPr="00EA0133">
              <w:rPr>
                <w:b/>
                <w:caps/>
                <w:sz w:val="16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caps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 всем выпускам</w:t>
            </w: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 всем операциям</w:t>
            </w:r>
          </w:p>
        </w:tc>
      </w:tr>
      <w:tr w:rsidR="00D1162E" w:rsidRPr="00EA0133" w:rsidTr="003F4BFF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 выпуску</w:t>
            </w: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 единичной операции</w:t>
            </w:r>
          </w:p>
        </w:tc>
      </w:tr>
      <w:tr w:rsidR="00D1162E" w:rsidRPr="00EA0133" w:rsidTr="003F4BFF">
        <w:trPr>
          <w:cantSplit/>
          <w:trHeight w:hRule="exact" w:val="113"/>
          <w:jc w:val="center"/>
        </w:trPr>
        <w:tc>
          <w:tcPr>
            <w:tcW w:w="372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227"/>
          <w:jc w:val="center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0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  <w:r w:rsidRPr="00EA0133">
              <w:rPr>
                <w:b/>
                <w:sz w:val="16"/>
                <w:szCs w:val="20"/>
              </w:rPr>
              <w:t>по эмитенту</w:t>
            </w:r>
          </w:p>
        </w:tc>
        <w:tc>
          <w:tcPr>
            <w:tcW w:w="232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380" w:type="dxa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8"/>
                <w:szCs w:val="20"/>
              </w:rPr>
            </w:pPr>
          </w:p>
        </w:tc>
        <w:tc>
          <w:tcPr>
            <w:tcW w:w="284" w:type="dxa"/>
            <w:gridSpan w:val="2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caps/>
                <w:sz w:val="16"/>
                <w:szCs w:val="20"/>
              </w:rPr>
            </w:pPr>
          </w:p>
        </w:tc>
        <w:tc>
          <w:tcPr>
            <w:tcW w:w="4426" w:type="dxa"/>
            <w:gridSpan w:val="20"/>
          </w:tcPr>
          <w:p w:rsidR="00D1162E" w:rsidRPr="00EA0133" w:rsidRDefault="00D1162E" w:rsidP="003F4BFF">
            <w:pPr>
              <w:widowControl w:val="0"/>
              <w:spacing w:before="0" w:after="0"/>
              <w:ind w:left="113"/>
              <w:rPr>
                <w:b/>
                <w:sz w:val="16"/>
                <w:szCs w:val="20"/>
              </w:rPr>
            </w:pPr>
          </w:p>
        </w:tc>
      </w:tr>
    </w:tbl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p w:rsidR="00D1162E" w:rsidRPr="00EA0133" w:rsidRDefault="00D1162E" w:rsidP="00D1162E">
      <w:pPr>
        <w:widowControl w:val="0"/>
        <w:tabs>
          <w:tab w:val="left" w:pos="2268"/>
          <w:tab w:val="left" w:pos="3969"/>
        </w:tabs>
        <w:spacing w:before="0" w:after="0"/>
        <w:rPr>
          <w:b/>
          <w:caps/>
          <w:sz w:val="14"/>
          <w:szCs w:val="20"/>
        </w:rPr>
      </w:pPr>
      <w:r w:rsidRPr="00EA0133">
        <w:rPr>
          <w:b/>
          <w:caps/>
          <w:sz w:val="14"/>
          <w:szCs w:val="20"/>
        </w:rPr>
        <w:t>НОМЕР СЧЕТА ДЕПО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3"/>
        <w:gridCol w:w="1679"/>
        <w:gridCol w:w="23"/>
        <w:gridCol w:w="6232"/>
      </w:tblGrid>
      <w:tr w:rsidR="00D1162E" w:rsidRPr="00EA0133" w:rsidTr="003F4BFF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D1162E" w:rsidRPr="00EA0133" w:rsidRDefault="00D1162E" w:rsidP="00D1162E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D1162E" w:rsidRPr="00EA0133" w:rsidRDefault="00D1162E" w:rsidP="00D1162E">
      <w:pPr>
        <w:widowControl w:val="0"/>
        <w:spacing w:before="0" w:after="0"/>
        <w:rPr>
          <w:i/>
          <w:sz w:val="20"/>
          <w:szCs w:val="20"/>
        </w:rPr>
      </w:pPr>
      <w:r w:rsidRPr="00EA0133">
        <w:rPr>
          <w:i/>
          <w:sz w:val="20"/>
          <w:szCs w:val="20"/>
        </w:rPr>
        <w:t>Заполняется при запросе по конкретному выпуску, эмитенту или операции</w:t>
      </w:r>
    </w:p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456"/>
        <w:gridCol w:w="2456"/>
        <w:gridCol w:w="2456"/>
      </w:tblGrid>
      <w:tr w:rsidR="00D1162E" w:rsidRPr="00EA0133" w:rsidTr="003F4BFF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D1162E" w:rsidRPr="00EA0133" w:rsidTr="003F4BFF">
        <w:tc>
          <w:tcPr>
            <w:tcW w:w="2835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D1162E" w:rsidRPr="00EA0133" w:rsidTr="003F4BFF">
        <w:trPr>
          <w:trHeight w:val="28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D1162E" w:rsidRPr="00EA0133" w:rsidTr="003F4BFF">
        <w:tc>
          <w:tcPr>
            <w:tcW w:w="2835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  <w:lang w:val="en-US"/>
              </w:rPr>
              <w:t>ISIN</w:t>
            </w:r>
          </w:p>
        </w:tc>
      </w:tr>
    </w:tbl>
    <w:p w:rsidR="00D1162E" w:rsidRPr="00EA0133" w:rsidRDefault="00D1162E" w:rsidP="00D1162E">
      <w:pPr>
        <w:widowControl w:val="0"/>
        <w:spacing w:before="0" w:after="0"/>
        <w:rPr>
          <w:sz w:val="12"/>
          <w:szCs w:val="20"/>
        </w:rPr>
      </w:pPr>
    </w:p>
    <w:tbl>
      <w:tblPr>
        <w:tblW w:w="106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7371"/>
      </w:tblGrid>
      <w:tr w:rsidR="00D1162E" w:rsidRPr="00EA0133" w:rsidTr="003F4BFF">
        <w:trPr>
          <w:trHeight w:hRule="exact" w:val="340"/>
          <w:jc w:val="center"/>
        </w:trPr>
        <w:tc>
          <w:tcPr>
            <w:tcW w:w="329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D1162E" w:rsidRPr="00EA0133" w:rsidRDefault="00D1162E" w:rsidP="00D1162E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D1162E" w:rsidRPr="00EA0133" w:rsidTr="00D875D4">
        <w:trPr>
          <w:trHeight w:hRule="exact" w:val="25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Депозитарный договор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  <w:r w:rsidRPr="00EA0133">
              <w:rPr>
                <w:bCs/>
                <w:sz w:val="18"/>
                <w:szCs w:val="20"/>
              </w:rPr>
              <w:t xml:space="preserve">  №             от</w:t>
            </w:r>
          </w:p>
        </w:tc>
      </w:tr>
    </w:tbl>
    <w:p w:rsidR="00D1162E" w:rsidRPr="00EA0133" w:rsidRDefault="00D1162E" w:rsidP="00D1162E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567"/>
        <w:gridCol w:w="2268"/>
        <w:gridCol w:w="1985"/>
      </w:tblGrid>
      <w:tr w:rsidR="00D1162E" w:rsidRPr="00EA0133" w:rsidTr="003F4BFF">
        <w:trPr>
          <w:cantSplit/>
          <w:trHeight w:hRule="exact" w:val="567"/>
          <w:jc w:val="center"/>
        </w:trPr>
        <w:tc>
          <w:tcPr>
            <w:tcW w:w="2268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ОТ ДЕПОНЕНТА </w:t>
            </w:r>
            <w:r w:rsidRPr="00EA0133">
              <w:rPr>
                <w:b/>
                <w:sz w:val="14"/>
                <w:szCs w:val="20"/>
              </w:rPr>
              <w:br/>
              <w:t>Распорядитель счета</w:t>
            </w:r>
          </w:p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851"/>
          <w:jc w:val="center"/>
        </w:trPr>
        <w:tc>
          <w:tcPr>
            <w:tcW w:w="2268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567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D1162E" w:rsidRPr="00EA0133" w:rsidTr="003F4BFF">
        <w:trPr>
          <w:cantSplit/>
          <w:trHeight w:hRule="exact" w:val="340"/>
          <w:jc w:val="center"/>
        </w:trPr>
        <w:tc>
          <w:tcPr>
            <w:tcW w:w="2268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1985" w:type="dxa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D1162E" w:rsidRPr="00EA0133" w:rsidRDefault="00D1162E" w:rsidP="00D1162E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i/>
          <w:sz w:val="16"/>
          <w:szCs w:val="16"/>
        </w:rPr>
        <w:t xml:space="preserve">                                                                                                              (для юридических лиц в случае наличия)</w:t>
      </w:r>
    </w:p>
    <w:p w:rsidR="00D1162E" w:rsidRPr="00EA0133" w:rsidRDefault="00D1162E" w:rsidP="00D1162E">
      <w:pPr>
        <w:widowControl w:val="0"/>
        <w:spacing w:before="120" w:after="0"/>
        <w:rPr>
          <w:sz w:val="16"/>
          <w:szCs w:val="16"/>
        </w:rPr>
      </w:pPr>
    </w:p>
    <w:p w:rsidR="00D1162E" w:rsidRPr="00EA0133" w:rsidRDefault="00D1162E" w:rsidP="00D1162E">
      <w:pPr>
        <w:widowControl w:val="0"/>
        <w:spacing w:before="120" w:after="0"/>
        <w:rPr>
          <w:sz w:val="16"/>
          <w:szCs w:val="16"/>
        </w:rPr>
      </w:pPr>
    </w:p>
    <w:p w:rsidR="00D1162E" w:rsidRPr="00EA0133" w:rsidRDefault="00D1162E" w:rsidP="00D1162E">
      <w:pPr>
        <w:widowControl w:val="0"/>
        <w:spacing w:before="120" w:after="0"/>
        <w:rPr>
          <w:sz w:val="16"/>
          <w:szCs w:val="16"/>
        </w:rPr>
      </w:pPr>
    </w:p>
    <w:p w:rsidR="00D1162E" w:rsidRPr="00EA0133" w:rsidRDefault="00D1162E" w:rsidP="00D1162E">
      <w:pPr>
        <w:widowControl w:val="0"/>
        <w:spacing w:before="120" w:after="0"/>
        <w:rPr>
          <w:sz w:val="16"/>
          <w:szCs w:val="16"/>
        </w:rPr>
      </w:pPr>
    </w:p>
    <w:p w:rsidR="00D1162E" w:rsidRPr="00EA0133" w:rsidRDefault="00D1162E" w:rsidP="00D1162E">
      <w:pPr>
        <w:widowControl w:val="0"/>
        <w:pBdr>
          <w:bottom w:val="double" w:sz="4" w:space="1" w:color="auto"/>
        </w:pBdr>
        <w:spacing w:before="0" w:after="0"/>
      </w:pPr>
    </w:p>
    <w:p w:rsidR="00D1162E" w:rsidRPr="00EA0133" w:rsidRDefault="00D1162E" w:rsidP="00D1162E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D1162E" w:rsidRPr="00EA0133" w:rsidRDefault="00D1162E" w:rsidP="00D1162E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</w:t>
      </w:r>
      <w:r w:rsidR="00D875D4">
        <w:rPr>
          <w:sz w:val="20"/>
          <w:szCs w:val="20"/>
        </w:rPr>
        <w:t xml:space="preserve">                        </w:t>
      </w:r>
      <w:r w:rsidRPr="00EA0133">
        <w:rPr>
          <w:sz w:val="20"/>
          <w:szCs w:val="20"/>
        </w:rPr>
        <w:t xml:space="preserve">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66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69"/>
        <w:gridCol w:w="268"/>
        <w:gridCol w:w="269"/>
        <w:gridCol w:w="271"/>
        <w:gridCol w:w="269"/>
        <w:gridCol w:w="268"/>
        <w:gridCol w:w="266"/>
        <w:gridCol w:w="268"/>
        <w:gridCol w:w="269"/>
        <w:gridCol w:w="241"/>
        <w:gridCol w:w="295"/>
        <w:gridCol w:w="376"/>
        <w:gridCol w:w="376"/>
        <w:gridCol w:w="376"/>
        <w:gridCol w:w="751"/>
        <w:gridCol w:w="2688"/>
      </w:tblGrid>
      <w:tr w:rsidR="00D1162E" w:rsidRPr="00EA0133" w:rsidTr="00D875D4">
        <w:trPr>
          <w:cantSplit/>
          <w:trHeight w:val="382"/>
        </w:trPr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1162E" w:rsidRPr="00EA0133" w:rsidRDefault="00D1162E" w:rsidP="00D875D4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1162E" w:rsidRPr="00EA0133" w:rsidRDefault="00D1162E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D1162E" w:rsidRPr="00EA0133" w:rsidRDefault="00D1162E" w:rsidP="00D1162E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D1162E" w:rsidRPr="00D875D4" w:rsidRDefault="00D1162E" w:rsidP="00D1162E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222FC1" w:rsidRDefault="00222FC1">
      <w:bookmarkStart w:id="1" w:name="_GoBack"/>
      <w:bookmarkEnd w:id="1"/>
    </w:p>
    <w:sectPr w:rsidR="00222FC1" w:rsidSect="00D875D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2E" w:rsidRDefault="00D1162E" w:rsidP="00D1162E">
      <w:pPr>
        <w:spacing w:before="0" w:after="0"/>
      </w:pPr>
      <w:r>
        <w:separator/>
      </w:r>
    </w:p>
  </w:endnote>
  <w:endnote w:type="continuationSeparator" w:id="0">
    <w:p w:rsidR="00D1162E" w:rsidRDefault="00D1162E" w:rsidP="00D116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2E" w:rsidRDefault="00D1162E" w:rsidP="00D1162E">
      <w:pPr>
        <w:spacing w:before="0" w:after="0"/>
      </w:pPr>
      <w:r>
        <w:separator/>
      </w:r>
    </w:p>
  </w:footnote>
  <w:footnote w:type="continuationSeparator" w:id="0">
    <w:p w:rsidR="00D1162E" w:rsidRDefault="00D1162E" w:rsidP="00D1162E">
      <w:pPr>
        <w:spacing w:before="0" w:after="0"/>
      </w:pPr>
      <w:r>
        <w:continuationSeparator/>
      </w:r>
    </w:p>
  </w:footnote>
  <w:footnote w:id="1">
    <w:p w:rsidR="00D1162E" w:rsidRPr="003A6BD7" w:rsidRDefault="00D1162E" w:rsidP="00D1162E">
      <w:pPr>
        <w:pStyle w:val="a5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2E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D1162E"/>
    <w:rsid w:val="00D875D4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53F13"/>
  <w15:chartTrackingRefBased/>
  <w15:docId w15:val="{2B47A156-7E55-457F-B824-BCE8FE9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2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D1162E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D1162E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D1162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D1162E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D116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2023-10-06T13:33:00Z</dcterms:created>
  <dcterms:modified xsi:type="dcterms:W3CDTF">2023-10-09T08:30:00Z</dcterms:modified>
</cp:coreProperties>
</file>