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7" w:rsidRPr="00AC3162" w:rsidRDefault="00FD0717" w:rsidP="00FD0717">
      <w:pPr>
        <w:widowControl w:val="0"/>
        <w:spacing w:before="0" w:after="0"/>
        <w:jc w:val="center"/>
        <w:rPr>
          <w:bCs/>
          <w:sz w:val="22"/>
          <w:szCs w:val="20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закрытие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0"/>
          <w:szCs w:val="20"/>
        </w:rPr>
        <w:br/>
      </w:r>
      <w:r w:rsidRPr="00AC3162">
        <w:rPr>
          <w:bCs/>
          <w:sz w:val="22"/>
          <w:szCs w:val="20"/>
        </w:rPr>
        <w:t>(для юридических лиц)</w:t>
      </w:r>
    </w:p>
    <w:p w:rsidR="00FD0717" w:rsidRPr="00AC3162" w:rsidRDefault="00FD0717" w:rsidP="00FD0717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0"/>
          <w:u w:val="single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</w:p>
    <w:p w:rsidR="00FD0717" w:rsidRPr="00AC3162" w:rsidRDefault="00FD0717" w:rsidP="00FD0717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Депонента)</w:t>
      </w:r>
    </w:p>
    <w:p w:rsidR="00FD0717" w:rsidRPr="00AC3162" w:rsidRDefault="00FD0717" w:rsidP="00FD0717">
      <w:pPr>
        <w:widowControl w:val="0"/>
        <w:spacing w:before="0" w:after="0"/>
        <w:jc w:val="both"/>
        <w:rPr>
          <w:b/>
          <w:sz w:val="10"/>
          <w:szCs w:val="10"/>
        </w:rPr>
      </w:pPr>
    </w:p>
    <w:p w:rsidR="00FD0717" w:rsidRPr="00AC3162" w:rsidRDefault="00FD0717" w:rsidP="00FD0717">
      <w:pPr>
        <w:widowControl w:val="0"/>
        <w:spacing w:before="0" w:after="0"/>
        <w:jc w:val="both"/>
        <w:rPr>
          <w:b/>
          <w:i/>
          <w:sz w:val="22"/>
          <w:szCs w:val="20"/>
        </w:rPr>
      </w:pPr>
      <w:r w:rsidRPr="00AC3162">
        <w:rPr>
          <w:b/>
          <w:sz w:val="22"/>
          <w:szCs w:val="20"/>
        </w:rPr>
        <w:t xml:space="preserve">просит </w:t>
      </w:r>
      <w:proofErr w:type="gramStart"/>
      <w:r w:rsidRPr="00AC3162">
        <w:rPr>
          <w:b/>
          <w:sz w:val="22"/>
          <w:szCs w:val="20"/>
        </w:rPr>
        <w:t xml:space="preserve">расторгнуть  </w:t>
      </w:r>
      <w:r w:rsidRPr="00AC3162">
        <w:rPr>
          <w:b/>
          <w:i/>
          <w:sz w:val="22"/>
          <w:szCs w:val="20"/>
          <w:u w:val="single"/>
        </w:rPr>
        <w:t>(</w:t>
      </w:r>
      <w:proofErr w:type="gramEnd"/>
      <w:r w:rsidRPr="00AC3162">
        <w:rPr>
          <w:i/>
          <w:sz w:val="22"/>
          <w:szCs w:val="20"/>
          <w:u w:val="single"/>
        </w:rPr>
        <w:t>Н а и м е н о в а н и е    д о г о в о р а</w:t>
      </w:r>
      <w:r w:rsidRPr="00AC3162">
        <w:rPr>
          <w:b/>
          <w:i/>
          <w:sz w:val="22"/>
          <w:szCs w:val="20"/>
          <w:u w:val="single"/>
        </w:rPr>
        <w:t>)</w:t>
      </w:r>
      <w:r w:rsidRPr="00AC3162">
        <w:rPr>
          <w:b/>
          <w:sz w:val="22"/>
          <w:szCs w:val="20"/>
        </w:rPr>
        <w:t xml:space="preserve"> № ____ от </w:t>
      </w:r>
      <w:r w:rsidRPr="00AC3162">
        <w:rPr>
          <w:sz w:val="22"/>
          <w:szCs w:val="20"/>
        </w:rPr>
        <w:t>____.__________._________</w:t>
      </w:r>
      <w:r w:rsidRPr="00AC3162">
        <w:rPr>
          <w:b/>
          <w:sz w:val="22"/>
          <w:szCs w:val="20"/>
        </w:rPr>
        <w:t xml:space="preserve"> и закрыть открытый на его имя в депозитарии </w:t>
      </w:r>
      <w:r w:rsidRPr="00AC3162">
        <w:rPr>
          <w:b/>
          <w:sz w:val="22"/>
          <w:szCs w:val="22"/>
        </w:rPr>
        <w:t xml:space="preserve">«МОСКОВСКИЙ КРЕДИТНЫЙ БАНК» (публичное акционерное общество) </w:t>
      </w:r>
      <w:r w:rsidRPr="00AC3162">
        <w:rPr>
          <w:b/>
          <w:sz w:val="22"/>
          <w:szCs w:val="20"/>
        </w:rPr>
        <w:t>счет депо (указать тип и номер счета</w:t>
      </w:r>
      <w:r w:rsidRPr="00AC3162">
        <w:rPr>
          <w:b/>
          <w:i/>
          <w:sz w:val="22"/>
          <w:szCs w:val="20"/>
        </w:rPr>
        <w:t>)</w:t>
      </w:r>
      <w:r w:rsidRPr="00AC3162">
        <w:rPr>
          <w:b/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2729"/>
        <w:gridCol w:w="2658"/>
        <w:gridCol w:w="179"/>
        <w:gridCol w:w="3404"/>
        <w:gridCol w:w="1007"/>
      </w:tblGrid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(основной)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(торговый)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</w:t>
            </w:r>
          </w:p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(основной)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</w:t>
            </w:r>
          </w:p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(торговый)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депозитарных программ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c>
          <w:tcPr>
            <w:tcW w:w="675" w:type="dxa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 xml:space="preserve">Счет депо </w:t>
            </w:r>
            <w:proofErr w:type="spellStart"/>
            <w:r w:rsidRPr="00AC3162">
              <w:rPr>
                <w:b/>
                <w:iCs/>
                <w:sz w:val="22"/>
                <w:szCs w:val="22"/>
              </w:rPr>
              <w:t>эскроу</w:t>
            </w:r>
            <w:proofErr w:type="spellEnd"/>
            <w:r w:rsidRPr="00AC3162">
              <w:rPr>
                <w:b/>
                <w:iCs/>
                <w:sz w:val="22"/>
                <w:szCs w:val="22"/>
              </w:rPr>
              <w:t>-агента</w:t>
            </w:r>
          </w:p>
        </w:tc>
        <w:tc>
          <w:tcPr>
            <w:tcW w:w="4590" w:type="dxa"/>
            <w:gridSpan w:val="3"/>
          </w:tcPr>
          <w:p w:rsidR="00FD0717" w:rsidRPr="00AC3162" w:rsidRDefault="00FD0717" w:rsidP="008C6F71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FD0717" w:rsidRPr="00AC3162" w:rsidTr="008C6F71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899" w:type="dxa"/>
          <w:jc w:val="center"/>
        </w:trPr>
        <w:tc>
          <w:tcPr>
            <w:tcW w:w="3404" w:type="dxa"/>
            <w:gridSpan w:val="2"/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FD0717" w:rsidRPr="00AC3162" w:rsidTr="008C6F71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899" w:type="dxa"/>
          <w:jc w:val="center"/>
        </w:trPr>
        <w:tc>
          <w:tcPr>
            <w:tcW w:w="3404" w:type="dxa"/>
            <w:gridSpan w:val="2"/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FD0717" w:rsidRPr="00AC3162" w:rsidRDefault="00FD0717" w:rsidP="00FD0717">
      <w:pPr>
        <w:widowControl w:val="0"/>
        <w:spacing w:before="0" w:after="0"/>
        <w:ind w:left="142" w:hanging="142"/>
        <w:jc w:val="both"/>
        <w:rPr>
          <w:sz w:val="18"/>
          <w:szCs w:val="18"/>
        </w:rPr>
      </w:pPr>
      <w:r w:rsidRPr="00AC3162">
        <w:rPr>
          <w:sz w:val="18"/>
          <w:szCs w:val="18"/>
        </w:rPr>
        <w:t xml:space="preserve">   МП</w:t>
      </w:r>
    </w:p>
    <w:p w:rsidR="00FD0717" w:rsidRPr="00AC3162" w:rsidRDefault="00FD0717" w:rsidP="00FD0717">
      <w:pPr>
        <w:widowControl w:val="0"/>
        <w:spacing w:before="0" w:after="0"/>
        <w:ind w:left="142" w:hanging="142"/>
        <w:jc w:val="both"/>
        <w:rPr>
          <w:sz w:val="14"/>
          <w:szCs w:val="14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FD0717" w:rsidRPr="00AC3162" w:rsidTr="008C6F71">
        <w:tc>
          <w:tcPr>
            <w:tcW w:w="3402" w:type="dxa"/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0717" w:rsidRPr="00AC3162" w:rsidRDefault="00FD0717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</w:tc>
      </w:tr>
    </w:tbl>
    <w:p w:rsidR="00FD0717" w:rsidRPr="00AC3162" w:rsidRDefault="00FD0717" w:rsidP="00FD0717">
      <w:pPr>
        <w:widowControl w:val="0"/>
        <w:pBdr>
          <w:bottom w:val="double" w:sz="4" w:space="0" w:color="auto"/>
        </w:pBdr>
        <w:spacing w:before="0" w:after="0"/>
        <w:rPr>
          <w:sz w:val="20"/>
          <w:szCs w:val="20"/>
        </w:rPr>
      </w:pPr>
    </w:p>
    <w:p w:rsidR="00FD0717" w:rsidRPr="00AC3162" w:rsidRDefault="00FD0717" w:rsidP="00FD0717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FD0717" w:rsidRPr="00AC3162" w:rsidRDefault="00FD0717" w:rsidP="00FD0717">
      <w:pPr>
        <w:widowControl w:val="0"/>
        <w:spacing w:before="0" w:after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D0717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D0717" w:rsidRPr="00AC3162" w:rsidRDefault="00FD0717" w:rsidP="00FD0717">
      <w:pPr>
        <w:widowControl w:val="0"/>
        <w:spacing w:before="0" w:after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D0717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D0717" w:rsidRPr="00AC3162" w:rsidRDefault="00FD0717" w:rsidP="00FD0717">
      <w:pPr>
        <w:widowControl w:val="0"/>
        <w:spacing w:before="0" w:after="0"/>
        <w:rPr>
          <w:sz w:val="14"/>
          <w:szCs w:val="14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383"/>
        <w:gridCol w:w="2696"/>
      </w:tblGrid>
      <w:tr w:rsidR="00FD0717" w:rsidRPr="00AC3162" w:rsidTr="008C6F71">
        <w:trPr>
          <w:cantSplit/>
          <w:trHeight w:val="34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Номер (а)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 депо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717" w:rsidRPr="00AC3162" w:rsidRDefault="00FD071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</w:tbl>
    <w:p w:rsidR="00FD0717" w:rsidRPr="00AC3162" w:rsidRDefault="00FD0717" w:rsidP="00FD0717">
      <w:pPr>
        <w:widowControl w:val="0"/>
        <w:spacing w:before="0" w:after="0"/>
        <w:outlineLvl w:val="0"/>
        <w:rPr>
          <w:bCs/>
          <w:i/>
          <w:iCs/>
          <w:caps/>
          <w:sz w:val="4"/>
          <w:szCs w:val="4"/>
        </w:rPr>
      </w:pPr>
    </w:p>
    <w:p w:rsidR="00FD0717" w:rsidRPr="00AC3162" w:rsidRDefault="00FD0717" w:rsidP="00FD0717">
      <w:pPr>
        <w:widowControl w:val="0"/>
        <w:spacing w:before="0" w:after="0"/>
        <w:outlineLvl w:val="0"/>
        <w:rPr>
          <w:bCs/>
          <w:i/>
          <w:iCs/>
          <w:caps/>
          <w:sz w:val="4"/>
          <w:szCs w:val="4"/>
        </w:rPr>
      </w:pPr>
    </w:p>
    <w:p w:rsidR="00FD0717" w:rsidRPr="00AC3162" w:rsidRDefault="00FD0717" w:rsidP="00FD0717">
      <w:pPr>
        <w:widowControl w:val="0"/>
        <w:spacing w:before="0" w:after="0"/>
        <w:outlineLvl w:val="0"/>
        <w:rPr>
          <w:bCs/>
          <w:i/>
          <w:iCs/>
          <w:caps/>
          <w:sz w:val="4"/>
          <w:szCs w:val="4"/>
        </w:rPr>
      </w:pPr>
    </w:p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7"/>
    <w:rsid w:val="0014647C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FB8F-8194-4950-9864-25C1980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2022-05-26T12:45:00Z</dcterms:created>
  <dcterms:modified xsi:type="dcterms:W3CDTF">2022-05-26T12:45:00Z</dcterms:modified>
</cp:coreProperties>
</file>